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FD260" w14:textId="77777777"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14:paraId="3D367A5A" w14:textId="77777777" w:rsidR="009B17EE" w:rsidRPr="009B17EE" w:rsidRDefault="00F03C32" w:rsidP="009B17E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о порядке направления замечаний и предложений по проекту </w:t>
      </w:r>
      <w:r w:rsidR="009B17EE" w:rsidRPr="009B17EE">
        <w:rPr>
          <w:rFonts w:ascii="Liberation Serif" w:hAnsi="Liberation Serif" w:cs="Liberation Serif"/>
          <w:szCs w:val="28"/>
        </w:rPr>
        <w:t>постановления Администрации Арамильского городского округа «О внесении изменений в постановление Администрации Арамильского городского округа от 27.09.2023 № 616 «Об утверждении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</w:r>
    </w:p>
    <w:p w14:paraId="6E00A17D" w14:textId="77777777" w:rsidR="00F03C32" w:rsidRPr="009B17EE" w:rsidRDefault="00F03C32" w:rsidP="009B17E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</w:p>
    <w:p w14:paraId="29402D9A" w14:textId="2F87D98E" w:rsidR="00F03C32" w:rsidRPr="009B17EE" w:rsidRDefault="00F03C32" w:rsidP="009B17EE">
      <w:pPr>
        <w:widowControl w:val="0"/>
        <w:autoSpaceDE w:val="0"/>
        <w:autoSpaceDN w:val="0"/>
        <w:ind w:firstLine="851"/>
        <w:jc w:val="both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Предложения и замечания по проекту </w:t>
      </w:r>
      <w:r w:rsidR="009B17EE" w:rsidRPr="009B17EE">
        <w:rPr>
          <w:rFonts w:ascii="Liberation Serif" w:hAnsi="Liberation Serif" w:cs="Liberation Serif"/>
          <w:szCs w:val="28"/>
        </w:rPr>
        <w:t>постановления Администрации Арамильского городского округа «О внесении изменений в постановление Администрации Арамильского городского округа от 27.09.2023 № 616 «Об утверждении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</w:r>
      <w:r w:rsidR="009B17EE">
        <w:rPr>
          <w:rFonts w:ascii="Liberation Serif" w:hAnsi="Liberation Serif" w:cs="Liberation Serif"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принимаются по адресу электронной почты </w:t>
      </w:r>
      <w:r w:rsidRPr="009B17EE">
        <w:rPr>
          <w:rFonts w:ascii="Liberation Serif" w:hAnsi="Liberation Serif" w:cs="Liberation Serif"/>
          <w:szCs w:val="28"/>
          <w:lang w:val="en-US"/>
        </w:rPr>
        <w:t>fin</w:t>
      </w:r>
      <w:r w:rsidRPr="009B17EE">
        <w:rPr>
          <w:rFonts w:ascii="Liberation Serif" w:hAnsi="Liberation Serif" w:cs="Liberation Serif"/>
          <w:szCs w:val="28"/>
        </w:rPr>
        <w:t>@</w:t>
      </w:r>
      <w:r w:rsidRPr="009B17EE">
        <w:rPr>
          <w:rFonts w:ascii="Liberation Serif" w:hAnsi="Liberation Serif" w:cs="Liberation Serif"/>
          <w:szCs w:val="28"/>
          <w:lang w:val="en-US"/>
        </w:rPr>
        <w:t>aramilgo</w:t>
      </w:r>
      <w:r w:rsidRPr="009B17EE">
        <w:rPr>
          <w:rFonts w:ascii="Liberation Serif" w:hAnsi="Liberation Serif" w:cs="Liberation Serif"/>
          <w:szCs w:val="28"/>
        </w:rPr>
        <w:t>.</w:t>
      </w:r>
      <w:r w:rsidRPr="009B17EE">
        <w:rPr>
          <w:rFonts w:ascii="Liberation Serif" w:hAnsi="Liberation Serif" w:cs="Liberation Serif"/>
          <w:szCs w:val="28"/>
          <w:lang w:val="en-US"/>
        </w:rPr>
        <w:t>ru</w:t>
      </w:r>
      <w:r w:rsidRPr="009B17EE">
        <w:rPr>
          <w:rFonts w:ascii="Liberation Serif" w:hAnsi="Liberation Serif" w:cs="Liberation Serif"/>
          <w:b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по установленной форме </w:t>
      </w:r>
      <w:r w:rsidR="00B93990" w:rsidRPr="009B17EE">
        <w:rPr>
          <w:rFonts w:ascii="Liberation Serif" w:hAnsi="Liberation Serif" w:cs="Liberation Serif"/>
          <w:szCs w:val="28"/>
        </w:rPr>
        <w:t xml:space="preserve">в сроки с </w:t>
      </w:r>
      <w:r w:rsidR="00D402F5">
        <w:rPr>
          <w:rFonts w:ascii="Liberation Serif" w:hAnsi="Liberation Serif" w:cs="Liberation Serif"/>
          <w:szCs w:val="28"/>
        </w:rPr>
        <w:t>14.11</w:t>
      </w:r>
      <w:r w:rsidR="00BB240D">
        <w:rPr>
          <w:rFonts w:ascii="Liberation Serif" w:hAnsi="Liberation Serif" w:cs="Liberation Serif"/>
          <w:szCs w:val="28"/>
        </w:rPr>
        <w:t>.2025</w:t>
      </w:r>
      <w:r w:rsidR="00B93990" w:rsidRPr="009B17EE">
        <w:rPr>
          <w:rFonts w:ascii="Liberation Serif" w:hAnsi="Liberation Serif" w:cs="Liberation Serif"/>
          <w:szCs w:val="28"/>
        </w:rPr>
        <w:t xml:space="preserve"> по </w:t>
      </w:r>
      <w:r w:rsidR="00D402F5">
        <w:rPr>
          <w:rFonts w:ascii="Liberation Serif" w:hAnsi="Liberation Serif" w:cs="Liberation Serif"/>
          <w:szCs w:val="28"/>
        </w:rPr>
        <w:t>24</w:t>
      </w:r>
      <w:r w:rsidR="009F56B6">
        <w:rPr>
          <w:rFonts w:ascii="Liberation Serif" w:hAnsi="Liberation Serif" w:cs="Liberation Serif"/>
          <w:szCs w:val="28"/>
        </w:rPr>
        <w:t>.</w:t>
      </w:r>
      <w:r w:rsidR="00DF713E">
        <w:rPr>
          <w:rFonts w:ascii="Liberation Serif" w:hAnsi="Liberation Serif" w:cs="Liberation Serif"/>
          <w:szCs w:val="28"/>
        </w:rPr>
        <w:t>1</w:t>
      </w:r>
      <w:r w:rsidR="00D402F5">
        <w:rPr>
          <w:rFonts w:ascii="Liberation Serif" w:hAnsi="Liberation Serif" w:cs="Liberation Serif"/>
          <w:szCs w:val="28"/>
        </w:rPr>
        <w:t>1</w:t>
      </w:r>
      <w:r w:rsidR="009F56B6">
        <w:rPr>
          <w:rFonts w:ascii="Liberation Serif" w:hAnsi="Liberation Serif" w:cs="Liberation Serif"/>
          <w:szCs w:val="28"/>
        </w:rPr>
        <w:t>.202</w:t>
      </w:r>
      <w:r w:rsidR="00BB240D">
        <w:rPr>
          <w:rFonts w:ascii="Liberation Serif" w:hAnsi="Liberation Serif" w:cs="Liberation Serif"/>
          <w:szCs w:val="28"/>
        </w:rPr>
        <w:t>5</w:t>
      </w:r>
    </w:p>
    <w:p w14:paraId="1E2223B8" w14:textId="77777777"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4240"/>
        <w:gridCol w:w="4578"/>
      </w:tblGrid>
      <w:tr w:rsidR="00F03C32" w:rsidRPr="00391796" w14:paraId="7C613F1A" w14:textId="77777777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1B3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F0DB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06A1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14:paraId="27F2818C" w14:textId="77777777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C8F3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D98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2CA5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14:paraId="06D550E0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95E7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1A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C3F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567D639E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48F0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F56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596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2BE60284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8702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0CB4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18FA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14:paraId="31FB57AC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125F3389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6948BE46" w14:textId="77777777"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14:paraId="26B8636A" w14:textId="77777777"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EDD"/>
    <w:rsid w:val="0008188B"/>
    <w:rsid w:val="00204C80"/>
    <w:rsid w:val="00280EDD"/>
    <w:rsid w:val="002E5992"/>
    <w:rsid w:val="00571860"/>
    <w:rsid w:val="00777232"/>
    <w:rsid w:val="007F1E2E"/>
    <w:rsid w:val="00813283"/>
    <w:rsid w:val="008C41CE"/>
    <w:rsid w:val="008E6DE3"/>
    <w:rsid w:val="008E77E2"/>
    <w:rsid w:val="009B17EE"/>
    <w:rsid w:val="009B5C41"/>
    <w:rsid w:val="009F56B6"/>
    <w:rsid w:val="00B93990"/>
    <w:rsid w:val="00BB240D"/>
    <w:rsid w:val="00D3050F"/>
    <w:rsid w:val="00D402F5"/>
    <w:rsid w:val="00DF713E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A416"/>
  <w15:docId w15:val="{B089E09B-D64C-4238-B35E-DD97286A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32</cp:revision>
  <dcterms:created xsi:type="dcterms:W3CDTF">2020-09-14T05:55:00Z</dcterms:created>
  <dcterms:modified xsi:type="dcterms:W3CDTF">2025-10-28T05:33:00Z</dcterms:modified>
</cp:coreProperties>
</file>